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5E0" w:rsidRDefault="00FF65E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2120" w:rsidRPr="00053B7E" w:rsidRDefault="00742120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824CE" w:rsidRPr="00053B7E" w:rsidRDefault="00742120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Practices for Wireless Security</w:t>
      </w:r>
    </w:p>
    <w:p w:rsidR="006824CE" w:rsidRDefault="00742120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sz w:val="24"/>
          <w:szCs w:val="24"/>
        </w:rPr>
        <w:t>Wireless Networks</w:t>
      </w:r>
      <w:r w:rsidR="00487B9B">
        <w:rPr>
          <w:rFonts w:ascii="Times New Roman" w:hAnsi="Times New Roman" w:cs="Times New Roman"/>
          <w:sz w:val="24"/>
          <w:szCs w:val="24"/>
        </w:rPr>
        <w:t xml:space="preserve"> Course</w:t>
      </w:r>
    </w:p>
    <w:p w:rsidR="00487B9B" w:rsidRDefault="00487B9B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Pr="00053B7E" w:rsidRDefault="00487B9B" w:rsidP="00C27F6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24CE" w:rsidRPr="00487B9B" w:rsidRDefault="00487B9B" w:rsidP="00C27F6F">
      <w:pPr>
        <w:spacing w:after="0" w:line="48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87B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OUTLINE PAPER </w:t>
      </w:r>
    </w:p>
    <w:p w:rsidR="00487B9B" w:rsidRPr="00487B9B" w:rsidRDefault="00487B9B" w:rsidP="00487B9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(needs a lot of work, more details need to be included. </w:t>
      </w:r>
      <w:r w:rsidRPr="00487B9B">
        <w:rPr>
          <w:rFonts w:ascii="Times New Roman" w:hAnsi="Times New Roman" w:cs="Times New Roman"/>
          <w:b/>
          <w:sz w:val="24"/>
          <w:szCs w:val="24"/>
        </w:rPr>
        <w:t>At a minimum include the following</w:t>
      </w:r>
      <w:r>
        <w:rPr>
          <w:rFonts w:ascii="Times New Roman" w:hAnsi="Times New Roman" w:cs="Times New Roman"/>
          <w:b/>
          <w:sz w:val="24"/>
          <w:szCs w:val="24"/>
        </w:rPr>
        <w:t xml:space="preserve"> to the paper</w:t>
      </w:r>
      <w:r w:rsidRPr="00487B9B">
        <w:rPr>
          <w:rFonts w:ascii="Times New Roman" w:hAnsi="Times New Roman" w:cs="Times New Roman"/>
          <w:b/>
          <w:sz w:val="24"/>
          <w:szCs w:val="24"/>
        </w:rPr>
        <w:t>:</w:t>
      </w:r>
    </w:p>
    <w:p w:rsidR="00487B9B" w:rsidRPr="00487B9B" w:rsidRDefault="00487B9B" w:rsidP="00487B9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7B9B">
        <w:rPr>
          <w:rFonts w:ascii="Times New Roman" w:hAnsi="Times New Roman" w:cs="Times New Roman"/>
          <w:b/>
          <w:sz w:val="24"/>
          <w:szCs w:val="24"/>
        </w:rPr>
        <w:t>•</w:t>
      </w:r>
      <w:r w:rsidRPr="00487B9B">
        <w:rPr>
          <w:rFonts w:ascii="Times New Roman" w:hAnsi="Times New Roman" w:cs="Times New Roman"/>
          <w:b/>
          <w:sz w:val="24"/>
          <w:szCs w:val="24"/>
        </w:rPr>
        <w:tab/>
        <w:t>A detailed description of the area researched</w:t>
      </w:r>
    </w:p>
    <w:p w:rsidR="00487B9B" w:rsidRPr="00487B9B" w:rsidRDefault="00487B9B" w:rsidP="00487B9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7B9B">
        <w:rPr>
          <w:rFonts w:ascii="Times New Roman" w:hAnsi="Times New Roman" w:cs="Times New Roman"/>
          <w:b/>
          <w:sz w:val="24"/>
          <w:szCs w:val="24"/>
        </w:rPr>
        <w:t>•</w:t>
      </w:r>
      <w:r w:rsidRPr="00487B9B">
        <w:rPr>
          <w:rFonts w:ascii="Times New Roman" w:hAnsi="Times New Roman" w:cs="Times New Roman"/>
          <w:b/>
          <w:sz w:val="24"/>
          <w:szCs w:val="24"/>
        </w:rPr>
        <w:tab/>
        <w:t>Technology involved</w:t>
      </w:r>
    </w:p>
    <w:p w:rsidR="00487B9B" w:rsidRPr="00487B9B" w:rsidRDefault="00487B9B" w:rsidP="00487B9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7B9B">
        <w:rPr>
          <w:rFonts w:ascii="Times New Roman" w:hAnsi="Times New Roman" w:cs="Times New Roman"/>
          <w:b/>
          <w:sz w:val="24"/>
          <w:szCs w:val="24"/>
        </w:rPr>
        <w:t>•</w:t>
      </w:r>
      <w:r w:rsidRPr="00487B9B">
        <w:rPr>
          <w:rFonts w:ascii="Times New Roman" w:hAnsi="Times New Roman" w:cs="Times New Roman"/>
          <w:b/>
          <w:sz w:val="24"/>
          <w:szCs w:val="24"/>
        </w:rPr>
        <w:tab/>
        <w:t>Future trends</w:t>
      </w:r>
    </w:p>
    <w:p w:rsidR="00487B9B" w:rsidRDefault="00487B9B" w:rsidP="00487B9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7B9B">
        <w:rPr>
          <w:rFonts w:ascii="Times New Roman" w:hAnsi="Times New Roman" w:cs="Times New Roman"/>
          <w:b/>
          <w:sz w:val="24"/>
          <w:szCs w:val="24"/>
        </w:rPr>
        <w:t>•</w:t>
      </w:r>
      <w:r w:rsidRPr="00487B9B">
        <w:rPr>
          <w:rFonts w:ascii="Times New Roman" w:hAnsi="Times New Roman" w:cs="Times New Roman"/>
          <w:b/>
          <w:sz w:val="24"/>
          <w:szCs w:val="24"/>
        </w:rPr>
        <w:tab/>
        <w:t>Global implications</w:t>
      </w:r>
    </w:p>
    <w:p w:rsidR="00487B9B" w:rsidRPr="00053B7E" w:rsidRDefault="00487B9B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And an</w:t>
      </w:r>
      <w:r w:rsidRPr="00487B9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87B9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additional 5 sources </w:t>
      </w:r>
      <w:r>
        <w:rPr>
          <w:rFonts w:ascii="Times New Roman" w:hAnsi="Times New Roman" w:cs="Times New Roman"/>
          <w:b/>
          <w:sz w:val="24"/>
          <w:szCs w:val="24"/>
        </w:rPr>
        <w:t>need to be added)</w:t>
      </w: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06C94" w:rsidRPr="00053B7E" w:rsidRDefault="00B06C94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A6323" w:rsidRDefault="005A6323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9A6" w:rsidRDefault="001A69A6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7B9B" w:rsidRDefault="00487B9B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7B9B" w:rsidRDefault="00487B9B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7B9B" w:rsidRDefault="00487B9B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87B9B" w:rsidRDefault="00487B9B" w:rsidP="00C27F6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56CDA" w:rsidRPr="00742120" w:rsidRDefault="00742120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Best Practices for Wireless Security</w:t>
      </w:r>
      <w:bookmarkEnd w:id="0"/>
    </w:p>
    <w:p w:rsidR="00FF65E0" w:rsidRPr="00742120" w:rsidRDefault="00E00B44" w:rsidP="00742120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F65E0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It is certain that </w:t>
      </w:r>
      <w:r w:rsidR="005A6323" w:rsidRPr="00053B7E">
        <w:rPr>
          <w:rFonts w:ascii="Times New Roman" w:hAnsi="Times New Roman" w:cs="Times New Roman"/>
          <w:sz w:val="24"/>
          <w:szCs w:val="24"/>
        </w:rPr>
        <w:t>security issues have</w:t>
      </w:r>
      <w:r w:rsidRPr="00053B7E">
        <w:rPr>
          <w:rFonts w:ascii="Times New Roman" w:hAnsi="Times New Roman" w:cs="Times New Roman"/>
          <w:sz w:val="24"/>
          <w:szCs w:val="24"/>
        </w:rPr>
        <w:t xml:space="preserve"> hindered </w:t>
      </w:r>
      <w:r w:rsidR="00C21224" w:rsidRPr="00053B7E">
        <w:rPr>
          <w:rFonts w:ascii="Times New Roman" w:hAnsi="Times New Roman" w:cs="Times New Roman"/>
          <w:sz w:val="24"/>
          <w:szCs w:val="24"/>
        </w:rPr>
        <w:t>several</w:t>
      </w:r>
      <w:r w:rsidRPr="00053B7E">
        <w:rPr>
          <w:rFonts w:ascii="Times New Roman" w:hAnsi="Times New Roman" w:cs="Times New Roman"/>
          <w:sz w:val="24"/>
          <w:szCs w:val="24"/>
        </w:rPr>
        <w:t xml:space="preserve"> network vendors </w:t>
      </w:r>
      <w:r w:rsidR="00C21224" w:rsidRPr="00053B7E">
        <w:rPr>
          <w:rFonts w:ascii="Times New Roman" w:hAnsi="Times New Roman" w:cs="Times New Roman"/>
          <w:sz w:val="24"/>
          <w:szCs w:val="24"/>
        </w:rPr>
        <w:t>from progressing in the wireless market realm</w:t>
      </w:r>
      <w:r w:rsidRPr="00053B7E">
        <w:rPr>
          <w:rFonts w:ascii="Times New Roman" w:hAnsi="Times New Roman" w:cs="Times New Roman"/>
          <w:sz w:val="24"/>
          <w:szCs w:val="24"/>
        </w:rPr>
        <w:t xml:space="preserve">. Currently, vendors are aggressive about </w:t>
      </w:r>
      <w:r w:rsidR="00C21224" w:rsidRPr="00053B7E">
        <w:rPr>
          <w:rFonts w:ascii="Times New Roman" w:hAnsi="Times New Roman" w:cs="Times New Roman"/>
          <w:sz w:val="24"/>
          <w:szCs w:val="24"/>
        </w:rPr>
        <w:t>refining security essentials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and </w:t>
      </w:r>
      <w:r w:rsidR="00C21224" w:rsidRPr="00053B7E">
        <w:rPr>
          <w:rFonts w:ascii="Times New Roman" w:hAnsi="Times New Roman" w:cs="Times New Roman"/>
          <w:sz w:val="24"/>
          <w:szCs w:val="24"/>
        </w:rPr>
        <w:t>consumers have developed an</w:t>
      </w:r>
      <w:r w:rsidRPr="00053B7E">
        <w:rPr>
          <w:rFonts w:ascii="Times New Roman" w:hAnsi="Times New Roman" w:cs="Times New Roman"/>
          <w:sz w:val="24"/>
          <w:szCs w:val="24"/>
        </w:rPr>
        <w:t xml:space="preserve"> understanding of wireless security.  However,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there are several misconceptions regarding </w:t>
      </w:r>
      <w:r w:rsidRPr="00053B7E">
        <w:rPr>
          <w:rFonts w:ascii="Times New Roman" w:hAnsi="Times New Roman" w:cs="Times New Roman"/>
          <w:sz w:val="24"/>
          <w:szCs w:val="24"/>
        </w:rPr>
        <w:t xml:space="preserve">the concept of wireless security technologies. This paper will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attempt to focus on </w:t>
      </w:r>
      <w:r w:rsidRPr="00053B7E">
        <w:rPr>
          <w:rFonts w:ascii="Times New Roman" w:hAnsi="Times New Roman" w:cs="Times New Roman"/>
          <w:sz w:val="24"/>
          <w:szCs w:val="24"/>
        </w:rPr>
        <w:t>some of the misperceptions, and present some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significant topics that entail the </w:t>
      </w:r>
      <w:r w:rsidRPr="00053B7E">
        <w:rPr>
          <w:rFonts w:ascii="Times New Roman" w:hAnsi="Times New Roman" w:cs="Times New Roman"/>
          <w:sz w:val="24"/>
          <w:szCs w:val="24"/>
        </w:rPr>
        <w:t xml:space="preserve">aspects of 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wireless security </w:t>
      </w:r>
      <w:r w:rsidRPr="00053B7E">
        <w:rPr>
          <w:rFonts w:ascii="Times New Roman" w:hAnsi="Times New Roman" w:cs="Times New Roman"/>
          <w:sz w:val="24"/>
          <w:szCs w:val="24"/>
        </w:rPr>
        <w:t>in ord</w:t>
      </w:r>
      <w:r w:rsidR="00C21224" w:rsidRPr="00053B7E">
        <w:rPr>
          <w:rFonts w:ascii="Times New Roman" w:hAnsi="Times New Roman" w:cs="Times New Roman"/>
          <w:sz w:val="24"/>
          <w:szCs w:val="24"/>
        </w:rPr>
        <w:t xml:space="preserve">er to shade more light on </w:t>
      </w:r>
      <w:r w:rsidR="00C91A0C" w:rsidRPr="00053B7E">
        <w:rPr>
          <w:rFonts w:ascii="Times New Roman" w:hAnsi="Times New Roman" w:cs="Times New Roman"/>
          <w:sz w:val="24"/>
          <w:szCs w:val="24"/>
        </w:rPr>
        <w:t>wireless security</w:t>
      </w:r>
      <w:r w:rsidRPr="00053B7E">
        <w:rPr>
          <w:rFonts w:ascii="Times New Roman" w:hAnsi="Times New Roman" w:cs="Times New Roman"/>
          <w:sz w:val="24"/>
          <w:szCs w:val="24"/>
        </w:rPr>
        <w:t xml:space="preserve"> fundamentals and </w:t>
      </w:r>
      <w:r w:rsidR="00C91A0C" w:rsidRPr="00053B7E">
        <w:rPr>
          <w:rFonts w:ascii="Times New Roman" w:hAnsi="Times New Roman" w:cs="Times New Roman"/>
          <w:sz w:val="24"/>
          <w:szCs w:val="24"/>
        </w:rPr>
        <w:t>how corporates can employ</w:t>
      </w:r>
      <w:r w:rsidRPr="00053B7E">
        <w:rPr>
          <w:rFonts w:ascii="Times New Roman" w:hAnsi="Times New Roman" w:cs="Times New Roman"/>
          <w:sz w:val="24"/>
          <w:szCs w:val="24"/>
        </w:rPr>
        <w:t xml:space="preserve"> some best pra</w:t>
      </w:r>
      <w:r w:rsidR="00C91A0C" w:rsidRPr="00053B7E">
        <w:rPr>
          <w:rFonts w:ascii="Times New Roman" w:hAnsi="Times New Roman" w:cs="Times New Roman"/>
          <w:sz w:val="24"/>
          <w:szCs w:val="24"/>
        </w:rPr>
        <w:t>ctices to</w:t>
      </w:r>
      <w:r w:rsidR="00FA586D" w:rsidRPr="00053B7E">
        <w:rPr>
          <w:rFonts w:ascii="Times New Roman" w:hAnsi="Times New Roman" w:cs="Times New Roman"/>
          <w:sz w:val="24"/>
          <w:szCs w:val="24"/>
        </w:rPr>
        <w:t xml:space="preserve"> gain</w:t>
      </w:r>
      <w:r w:rsidR="00C91A0C" w:rsidRPr="00053B7E">
        <w:rPr>
          <w:rFonts w:ascii="Times New Roman" w:hAnsi="Times New Roman" w:cs="Times New Roman"/>
          <w:sz w:val="24"/>
          <w:szCs w:val="24"/>
        </w:rPr>
        <w:t xml:space="preserve"> benefits of wireless investments. </w:t>
      </w:r>
    </w:p>
    <w:p w:rsidR="00742120" w:rsidRPr="00742120" w:rsidRDefault="00742120" w:rsidP="00742120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Body</w:t>
      </w:r>
    </w:p>
    <w:p w:rsidR="00FF65E0" w:rsidRPr="00053B7E" w:rsidRDefault="00742120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Wireless S</w:t>
      </w:r>
      <w:r w:rsidR="00E00B44" w:rsidRPr="00053B7E">
        <w:rPr>
          <w:rFonts w:ascii="Times New Roman" w:hAnsi="Times New Roman" w:cs="Times New Roman"/>
          <w:b/>
          <w:sz w:val="24"/>
          <w:szCs w:val="24"/>
        </w:rPr>
        <w:t xml:space="preserve">ecurity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="00E00B44" w:rsidRPr="00053B7E">
        <w:rPr>
          <w:rFonts w:ascii="Times New Roman" w:hAnsi="Times New Roman" w:cs="Times New Roman"/>
          <w:b/>
          <w:sz w:val="24"/>
          <w:szCs w:val="24"/>
        </w:rPr>
        <w:t>asics</w:t>
      </w:r>
    </w:p>
    <w:p w:rsidR="00C91A0C" w:rsidRPr="00053B7E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A wireless network is a network of devices such as mobile devices</w:t>
      </w:r>
      <w:r w:rsidR="009C6C1F" w:rsidRPr="00053B7E">
        <w:rPr>
          <w:rFonts w:ascii="Times New Roman" w:hAnsi="Times New Roman" w:cs="Times New Roman"/>
          <w:sz w:val="24"/>
          <w:szCs w:val="24"/>
        </w:rPr>
        <w:t>, printers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</w:t>
      </w:r>
      <w:r w:rsidR="009C6C1F" w:rsidRPr="00053B7E">
        <w:rPr>
          <w:rFonts w:ascii="Times New Roman" w:hAnsi="Times New Roman" w:cs="Times New Roman"/>
          <w:sz w:val="24"/>
          <w:szCs w:val="24"/>
        </w:rPr>
        <w:t>computers that</w:t>
      </w:r>
      <w:r w:rsidRPr="00053B7E">
        <w:rPr>
          <w:rFonts w:ascii="Times New Roman" w:hAnsi="Times New Roman" w:cs="Times New Roman"/>
          <w:sz w:val="24"/>
          <w:szCs w:val="24"/>
        </w:rPr>
        <w:t xml:space="preserve"> could connect and share information with each other through wireless internet linking</w:t>
      </w:r>
      <w:r w:rsidR="00D076F6" w:rsidRPr="00053B7E">
        <w:rPr>
          <w:rFonts w:ascii="Times New Roman" w:hAnsi="Times New Roman" w:cs="Times New Roman"/>
          <w:sz w:val="24"/>
          <w:szCs w:val="24"/>
        </w:rPr>
        <w:t xml:space="preserve"> commonly referred </w:t>
      </w:r>
      <w:r w:rsidRPr="00053B7E">
        <w:rPr>
          <w:rFonts w:ascii="Times New Roman" w:hAnsi="Times New Roman" w:cs="Times New Roman"/>
          <w:sz w:val="24"/>
          <w:szCs w:val="24"/>
        </w:rPr>
        <w:t>as "wi-fi”</w:t>
      </w:r>
      <w:r w:rsidR="001B780C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Burch et al. 2015)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B17EF2" w:rsidRPr="00053B7E" w:rsidRDefault="00E00B44" w:rsidP="00742120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Wireless Communication </w:t>
      </w:r>
    </w:p>
    <w:p w:rsidR="0041232C" w:rsidRPr="00053B7E" w:rsidRDefault="00742120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The subtopic shall highlight on the definition </w:t>
      </w:r>
      <w:r w:rsidR="00673F6B" w:rsidRPr="00053B7E">
        <w:rPr>
          <w:rFonts w:ascii="Times New Roman" w:hAnsi="Times New Roman" w:cs="Times New Roman"/>
          <w:sz w:val="24"/>
          <w:szCs w:val="24"/>
        </w:rPr>
        <w:t>of wireless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 communication and more so focus on how types of communication such as Bluetooth Communication, </w:t>
      </w:r>
      <w:r w:rsidR="00673F6B" w:rsidRPr="00053B7E">
        <w:rPr>
          <w:rFonts w:ascii="Times New Roman" w:hAnsi="Times New Roman" w:cs="Times New Roman"/>
          <w:sz w:val="24"/>
          <w:szCs w:val="24"/>
        </w:rPr>
        <w:t xml:space="preserve">Mobile Communication. </w:t>
      </w:r>
      <w:r w:rsidR="00E00B44" w:rsidRPr="00053B7E">
        <w:rPr>
          <w:rFonts w:ascii="Times New Roman" w:hAnsi="Times New Roman" w:cs="Times New Roman"/>
          <w:sz w:val="24"/>
          <w:szCs w:val="24"/>
        </w:rPr>
        <w:t xml:space="preserve">Wi-Fi Network </w:t>
      </w:r>
      <w:r w:rsidR="00673F6B" w:rsidRPr="00053B7E">
        <w:rPr>
          <w:rFonts w:ascii="Times New Roman" w:hAnsi="Times New Roman" w:cs="Times New Roman"/>
          <w:sz w:val="24"/>
          <w:szCs w:val="24"/>
        </w:rPr>
        <w:t>Communication and</w:t>
      </w:r>
      <w:r w:rsidR="00B17EF2" w:rsidRPr="00053B7E">
        <w:rPr>
          <w:rFonts w:ascii="Times New Roman" w:hAnsi="Times New Roman" w:cs="Times New Roman"/>
          <w:sz w:val="24"/>
          <w:szCs w:val="24"/>
        </w:rPr>
        <w:t xml:space="preserve"> Satellite </w:t>
      </w:r>
      <w:r w:rsidR="00673F6B" w:rsidRPr="00053B7E">
        <w:rPr>
          <w:rFonts w:ascii="Times New Roman" w:hAnsi="Times New Roman" w:cs="Times New Roman"/>
          <w:sz w:val="24"/>
          <w:szCs w:val="24"/>
        </w:rPr>
        <w:t>Communication facilitate</w:t>
      </w:r>
      <w:r w:rsidR="00B17EF2"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673F6B" w:rsidRPr="00053B7E">
        <w:rPr>
          <w:rFonts w:ascii="Times New Roman" w:hAnsi="Times New Roman" w:cs="Times New Roman"/>
          <w:sz w:val="24"/>
          <w:szCs w:val="24"/>
        </w:rPr>
        <w:t>data exchange.</w:t>
      </w:r>
    </w:p>
    <w:p w:rsidR="00742120" w:rsidRDefault="00B17EF2" w:rsidP="00742120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 xml:space="preserve">Wireless Authentication </w:t>
      </w:r>
    </w:p>
    <w:p w:rsidR="00FF65E0" w:rsidRPr="00742120" w:rsidRDefault="00742120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Authentication is referred to as access control.  This subtopic will cover on how unique </w:t>
      </w:r>
      <w:r w:rsidR="00673F6B" w:rsidRPr="00742120">
        <w:rPr>
          <w:rFonts w:ascii="Times New Roman" w:hAnsi="Times New Roman" w:cs="Times New Roman"/>
          <w:sz w:val="24"/>
          <w:szCs w:val="24"/>
        </w:rPr>
        <w:t xml:space="preserve">passwords and 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logins are employed as the </w:t>
      </w:r>
      <w:r w:rsidR="00673F6B" w:rsidRPr="00742120">
        <w:rPr>
          <w:rFonts w:ascii="Times New Roman" w:hAnsi="Times New Roman" w:cs="Times New Roman"/>
          <w:sz w:val="24"/>
          <w:szCs w:val="24"/>
        </w:rPr>
        <w:t>center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 of </w:t>
      </w:r>
      <w:r w:rsidR="00673F6B" w:rsidRPr="00742120">
        <w:rPr>
          <w:rFonts w:ascii="Times New Roman" w:hAnsi="Times New Roman" w:cs="Times New Roman"/>
          <w:sz w:val="24"/>
          <w:szCs w:val="24"/>
        </w:rPr>
        <w:t>verification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 in making wireless networks more reliable and secure. Some of the best</w:t>
      </w:r>
      <w:r w:rsidR="003C2066" w:rsidRPr="00742120">
        <w:rPr>
          <w:rFonts w:ascii="Times New Roman" w:hAnsi="Times New Roman" w:cs="Times New Roman"/>
          <w:sz w:val="24"/>
          <w:szCs w:val="24"/>
        </w:rPr>
        <w:t xml:space="preserve"> authentication aspects </w:t>
      </w:r>
      <w:r w:rsidR="00E00B44" w:rsidRPr="00742120">
        <w:rPr>
          <w:rFonts w:ascii="Times New Roman" w:hAnsi="Times New Roman" w:cs="Times New Roman"/>
          <w:sz w:val="24"/>
          <w:szCs w:val="24"/>
        </w:rPr>
        <w:t>such as per-user</w:t>
      </w:r>
      <w:r w:rsidR="00673F6B" w:rsidRPr="00742120">
        <w:rPr>
          <w:rFonts w:ascii="Times New Roman" w:hAnsi="Times New Roman" w:cs="Times New Roman"/>
          <w:sz w:val="24"/>
          <w:szCs w:val="24"/>
        </w:rPr>
        <w:t xml:space="preserve"> authentication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, per-session mutual </w:t>
      </w:r>
      <w:r w:rsidR="00673F6B" w:rsidRPr="00742120">
        <w:rPr>
          <w:rFonts w:ascii="Times New Roman" w:hAnsi="Times New Roman" w:cs="Times New Roman"/>
          <w:sz w:val="24"/>
          <w:szCs w:val="24"/>
        </w:rPr>
        <w:t>certification</w:t>
      </w:r>
      <w:r w:rsidR="00E00B44" w:rsidRPr="00742120">
        <w:rPr>
          <w:rFonts w:ascii="Times New Roman" w:hAnsi="Times New Roman" w:cs="Times New Roman"/>
          <w:sz w:val="24"/>
          <w:szCs w:val="24"/>
        </w:rPr>
        <w:t xml:space="preserve"> </w:t>
      </w:r>
      <w:r w:rsidR="00673F6B" w:rsidRPr="00742120">
        <w:rPr>
          <w:rFonts w:ascii="Times New Roman" w:hAnsi="Times New Roman" w:cs="Times New Roman"/>
          <w:sz w:val="24"/>
          <w:szCs w:val="24"/>
        </w:rPr>
        <w:t>enhanced between the vendor and t</w:t>
      </w:r>
      <w:r w:rsidR="00E00B44" w:rsidRPr="00742120">
        <w:rPr>
          <w:rFonts w:ascii="Times New Roman" w:hAnsi="Times New Roman" w:cs="Times New Roman"/>
          <w:sz w:val="24"/>
          <w:szCs w:val="24"/>
        </w:rPr>
        <w:t>he use</w:t>
      </w:r>
      <w:r w:rsidR="00673F6B" w:rsidRPr="00742120">
        <w:rPr>
          <w:rFonts w:ascii="Times New Roman" w:hAnsi="Times New Roman" w:cs="Times New Roman"/>
          <w:sz w:val="24"/>
          <w:szCs w:val="24"/>
        </w:rPr>
        <w:t>r</w:t>
      </w:r>
      <w:r w:rsidR="003C2066" w:rsidRPr="00742120">
        <w:rPr>
          <w:rFonts w:ascii="Times New Roman" w:hAnsi="Times New Roman" w:cs="Times New Roman"/>
          <w:sz w:val="24"/>
          <w:szCs w:val="24"/>
        </w:rPr>
        <w:t xml:space="preserve"> will be highlighted.</w:t>
      </w:r>
    </w:p>
    <w:p w:rsidR="00742120" w:rsidRDefault="00FF65E0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Wireless threats</w:t>
      </w:r>
    </w:p>
    <w:p w:rsidR="00742120" w:rsidRPr="00742120" w:rsidRDefault="00E00B44" w:rsidP="00742120">
      <w:pPr>
        <w:pStyle w:val="ListParagraph"/>
        <w:numPr>
          <w:ilvl w:val="0"/>
          <w:numId w:val="5"/>
        </w:num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Types and sources of security and privacy issues in wireless security networks</w:t>
      </w:r>
      <w:r w:rsidR="00742120">
        <w:rPr>
          <w:rFonts w:ascii="Times New Roman" w:hAnsi="Times New Roman" w:cs="Times New Roman"/>
          <w:sz w:val="24"/>
          <w:szCs w:val="24"/>
        </w:rPr>
        <w:t>.</w:t>
      </w:r>
    </w:p>
    <w:p w:rsidR="00D076F6" w:rsidRPr="00742120" w:rsidRDefault="00E00B44" w:rsidP="00742120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sz w:val="24"/>
          <w:szCs w:val="24"/>
        </w:rPr>
        <w:t>These include</w:t>
      </w:r>
      <w:r w:rsidR="00742120">
        <w:rPr>
          <w:rFonts w:ascii="Times New Roman" w:hAnsi="Times New Roman" w:cs="Times New Roman"/>
          <w:sz w:val="24"/>
          <w:szCs w:val="24"/>
        </w:rPr>
        <w:t xml:space="preserve"> the following</w:t>
      </w:r>
      <w:r w:rsidRPr="00742120">
        <w:rPr>
          <w:rFonts w:ascii="Times New Roman" w:hAnsi="Times New Roman" w:cs="Times New Roman"/>
          <w:sz w:val="24"/>
          <w:szCs w:val="24"/>
        </w:rPr>
        <w:t>:</w:t>
      </w:r>
    </w:p>
    <w:p w:rsidR="00D076F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End users are vulnerable to insecurity because they are not security experts and as such, they fail to understand the risks posed by wireless LANs.</w:t>
      </w:r>
    </w:p>
    <w:p w:rsidR="00D076F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The clients fail to activate WEP to almost all the access points running with default configurations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Gan, 2014)</w:t>
      </w:r>
    </w:p>
    <w:p w:rsidR="006D1DFB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Rarely do users change the access point’s default key used by all vendor products out of the box</w:t>
      </w:r>
    </w:p>
    <w:p w:rsidR="003C2066" w:rsidRPr="00053B7E" w:rsidRDefault="00E00B44" w:rsidP="00C27F6F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The WEP enabled Wireless Access Points are easy to crack.</w:t>
      </w:r>
    </w:p>
    <w:p w:rsidR="0041232C" w:rsidRPr="00053B7E" w:rsidRDefault="0041232C" w:rsidP="00C27F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232C" w:rsidRPr="00053B7E" w:rsidRDefault="00E00B4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Wireless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Security Tools</w:t>
      </w:r>
    </w:p>
    <w:p w:rsidR="006D1DFB" w:rsidRPr="00742120" w:rsidRDefault="00E00B44" w:rsidP="00742120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Wireless Equivalent Privacy (WEP)</w:t>
      </w:r>
    </w:p>
    <w:p w:rsidR="00D076F6" w:rsidRPr="00053B7E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lastRenderedPageBreak/>
        <w:t>WEP is a wireless security protocol t</w:t>
      </w:r>
      <w:r w:rsidR="0026790B" w:rsidRPr="00053B7E">
        <w:rPr>
          <w:rFonts w:ascii="Times New Roman" w:hAnsi="Times New Roman" w:cs="Times New Roman"/>
          <w:sz w:val="24"/>
          <w:szCs w:val="24"/>
        </w:rPr>
        <w:t>hat beefs up</w:t>
      </w:r>
      <w:r w:rsidR="006D1DFB" w:rsidRPr="00053B7E">
        <w:rPr>
          <w:rFonts w:ascii="Times New Roman" w:hAnsi="Times New Roman" w:cs="Times New Roman"/>
          <w:sz w:val="24"/>
          <w:szCs w:val="24"/>
        </w:rPr>
        <w:t xml:space="preserve"> security </w:t>
      </w:r>
      <w:r w:rsidRPr="00053B7E">
        <w:rPr>
          <w:rFonts w:ascii="Times New Roman" w:hAnsi="Times New Roman" w:cs="Times New Roman"/>
          <w:sz w:val="24"/>
          <w:szCs w:val="24"/>
        </w:rPr>
        <w:t>to wireless loca</w:t>
      </w:r>
      <w:r w:rsidR="0026790B" w:rsidRPr="00053B7E">
        <w:rPr>
          <w:rFonts w:ascii="Times New Roman" w:hAnsi="Times New Roman" w:cs="Times New Roman"/>
          <w:sz w:val="24"/>
          <w:szCs w:val="24"/>
        </w:rPr>
        <w:t>l area networks (WLANs) operating 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802.11 Wi-Fi </w:t>
      </w:r>
      <w:r w:rsidR="0041232C" w:rsidRPr="00053B7E">
        <w:rPr>
          <w:rFonts w:ascii="Times New Roman" w:hAnsi="Times New Roman" w:cs="Times New Roman"/>
          <w:sz w:val="24"/>
          <w:szCs w:val="24"/>
        </w:rPr>
        <w:t>standards</w:t>
      </w:r>
      <w:r w:rsidRPr="00053B7E">
        <w:rPr>
          <w:rFonts w:ascii="Times New Roman" w:hAnsi="Times New Roman" w:cs="Times New Roman"/>
          <w:sz w:val="24"/>
          <w:szCs w:val="24"/>
        </w:rPr>
        <w:t xml:space="preserve">. It works by enabling </w:t>
      </w:r>
      <w:r w:rsidR="003C2066" w:rsidRPr="00053B7E">
        <w:rPr>
          <w:rFonts w:ascii="Times New Roman" w:hAnsi="Times New Roman" w:cs="Times New Roman"/>
          <w:sz w:val="24"/>
          <w:szCs w:val="24"/>
        </w:rPr>
        <w:t>WEP algorithm to</w:t>
      </w:r>
      <w:r w:rsidRPr="00053B7E">
        <w:rPr>
          <w:rFonts w:ascii="Times New Roman" w:hAnsi="Times New Roman" w:cs="Times New Roman"/>
          <w:sz w:val="24"/>
          <w:szCs w:val="24"/>
        </w:rPr>
        <w:t xml:space="preserve"> a wireless communication in order to </w:t>
      </w:r>
      <w:r w:rsidR="0041232C" w:rsidRPr="00053B7E">
        <w:rPr>
          <w:rFonts w:ascii="Times New Roman" w:hAnsi="Times New Roman" w:cs="Times New Roman"/>
          <w:sz w:val="24"/>
          <w:szCs w:val="24"/>
        </w:rPr>
        <w:t>prevent eavesdropping and to prevent unauthorized access. WEP relies on a secret key known as a stream cipher to encrypt the wireless networks</w:t>
      </w:r>
      <w:r w:rsidR="00B65AB1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B65AB1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Adnan et al. 2017)</w:t>
      </w:r>
      <w:r w:rsidR="0041232C" w:rsidRPr="00053B7E">
        <w:rPr>
          <w:rFonts w:ascii="Times New Roman" w:hAnsi="Times New Roman" w:cs="Times New Roman"/>
          <w:sz w:val="24"/>
          <w:szCs w:val="24"/>
        </w:rPr>
        <w:t>.</w:t>
      </w:r>
    </w:p>
    <w:p w:rsidR="00FF65E0" w:rsidRPr="00053B7E" w:rsidRDefault="00FA586D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>Wireless</w:t>
      </w:r>
      <w:r w:rsidR="00E00B44" w:rsidRPr="00053B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190" w:rsidRPr="00053B7E">
        <w:rPr>
          <w:rFonts w:ascii="Times New Roman" w:hAnsi="Times New Roman" w:cs="Times New Roman"/>
          <w:b/>
          <w:sz w:val="24"/>
          <w:szCs w:val="24"/>
        </w:rPr>
        <w:t>Security Solutions and Policies</w:t>
      </w:r>
    </w:p>
    <w:p w:rsidR="009C6C1F" w:rsidRPr="00053B7E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This section will cover on the available solutions for secure wireless LAN e</w:t>
      </w:r>
      <w:r w:rsidR="00FA586D" w:rsidRPr="00053B7E">
        <w:rPr>
          <w:rFonts w:ascii="Times New Roman" w:hAnsi="Times New Roman" w:cs="Times New Roman"/>
          <w:sz w:val="24"/>
          <w:szCs w:val="24"/>
        </w:rPr>
        <w:t>ncryption and authentication</w:t>
      </w:r>
      <w:r w:rsidRPr="00053B7E">
        <w:rPr>
          <w:rFonts w:ascii="Times New Roman" w:hAnsi="Times New Roman" w:cs="Times New Roman"/>
          <w:sz w:val="24"/>
          <w:szCs w:val="24"/>
        </w:rPr>
        <w:t xml:space="preserve"> as well as the policies for wireless security.</w:t>
      </w:r>
    </w:p>
    <w:p w:rsidR="00742120" w:rsidRDefault="00742120" w:rsidP="0074212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42120" w:rsidRDefault="00742120" w:rsidP="0074212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6C1F" w:rsidRPr="00742120" w:rsidRDefault="00313190" w:rsidP="00742120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Potential Solutions for Wireless Security</w:t>
      </w:r>
    </w:p>
    <w:p w:rsidR="003C2066" w:rsidRPr="00053B7E" w:rsidRDefault="00E00B44" w:rsidP="0074212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 The solutions selected to address on the issues regarding wireless security are </w:t>
      </w:r>
      <w:r w:rsidR="0026790B" w:rsidRPr="00053B7E">
        <w:rPr>
          <w:rFonts w:ascii="Times New Roman" w:hAnsi="Times New Roman" w:cs="Times New Roman"/>
          <w:sz w:val="24"/>
          <w:szCs w:val="24"/>
        </w:rPr>
        <w:t>based on explicitly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type of LAN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wireless </w:t>
      </w:r>
      <w:r w:rsidRPr="00053B7E">
        <w:rPr>
          <w:rFonts w:ascii="Times New Roman" w:hAnsi="Times New Roman" w:cs="Times New Roman"/>
          <w:sz w:val="24"/>
          <w:szCs w:val="24"/>
        </w:rPr>
        <w:t>being accessed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 inclusion of the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prerequisite of </w:t>
      </w:r>
      <w:r w:rsidRPr="00053B7E">
        <w:rPr>
          <w:rFonts w:ascii="Times New Roman" w:hAnsi="Times New Roman" w:cs="Times New Roman"/>
          <w:sz w:val="24"/>
          <w:szCs w:val="24"/>
        </w:rPr>
        <w:t>data encryption. S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olutions such as Wi-Fi Protected Access 2 (WPA2), </w:t>
      </w:r>
      <w:r w:rsidR="00FA586D" w:rsidRPr="00053B7E">
        <w:rPr>
          <w:rFonts w:ascii="Times New Roman" w:hAnsi="Times New Roman" w:cs="Times New Roman"/>
          <w:sz w:val="24"/>
          <w:szCs w:val="24"/>
        </w:rPr>
        <w:t>Wi-Fi Protected Access (WPA),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FA586D" w:rsidRPr="00053B7E">
        <w:rPr>
          <w:rFonts w:ascii="Times New Roman" w:hAnsi="Times New Roman" w:cs="Times New Roman"/>
          <w:sz w:val="24"/>
          <w:szCs w:val="24"/>
        </w:rPr>
        <w:t>and</w:t>
      </w:r>
      <w:r w:rsidRPr="00053B7E">
        <w:rPr>
          <w:rFonts w:ascii="Times New Roman" w:hAnsi="Times New Roman" w:cs="Times New Roman"/>
          <w:sz w:val="24"/>
          <w:szCs w:val="24"/>
        </w:rPr>
        <w:t xml:space="preserve"> Virtu</w:t>
      </w:r>
      <w:r w:rsidR="00FA586D" w:rsidRPr="00053B7E">
        <w:rPr>
          <w:rFonts w:ascii="Times New Roman" w:hAnsi="Times New Roman" w:cs="Times New Roman"/>
          <w:sz w:val="24"/>
          <w:szCs w:val="24"/>
        </w:rPr>
        <w:t>al private net</w:t>
      </w:r>
      <w:r w:rsidR="001B780C" w:rsidRPr="00053B7E">
        <w:rPr>
          <w:rFonts w:ascii="Times New Roman" w:hAnsi="Times New Roman" w:cs="Times New Roman"/>
          <w:sz w:val="24"/>
          <w:szCs w:val="24"/>
        </w:rPr>
        <w:t>working (VPN), (</w:t>
      </w:r>
      <w:r w:rsidR="001B780C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Kumar et al. 2016) </w:t>
      </w:r>
      <w:r w:rsidR="0026790B" w:rsidRPr="00053B7E">
        <w:rPr>
          <w:rFonts w:ascii="Times New Roman" w:hAnsi="Times New Roman" w:cs="Times New Roman"/>
          <w:sz w:val="24"/>
          <w:szCs w:val="24"/>
        </w:rPr>
        <w:t xml:space="preserve">will be covered in detail. </w:t>
      </w:r>
    </w:p>
    <w:p w:rsidR="00B17EF2" w:rsidRPr="00742120" w:rsidRDefault="00FA586D" w:rsidP="00742120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 xml:space="preserve">Policies </w:t>
      </w:r>
      <w:r w:rsidR="009C6C1F" w:rsidRPr="00742120">
        <w:rPr>
          <w:rFonts w:ascii="Times New Roman" w:hAnsi="Times New Roman" w:cs="Times New Roman"/>
          <w:b/>
          <w:sz w:val="24"/>
          <w:szCs w:val="24"/>
        </w:rPr>
        <w:t>for</w:t>
      </w:r>
      <w:r w:rsidRPr="00742120">
        <w:rPr>
          <w:rFonts w:ascii="Times New Roman" w:hAnsi="Times New Roman" w:cs="Times New Roman"/>
          <w:b/>
          <w:sz w:val="24"/>
          <w:szCs w:val="24"/>
        </w:rPr>
        <w:t xml:space="preserve"> Wireless Security</w:t>
      </w:r>
    </w:p>
    <w:p w:rsidR="00F95E0D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Wireless security policies are</w:t>
      </w:r>
      <w:r w:rsidR="006824CE" w:rsidRPr="00053B7E">
        <w:rPr>
          <w:rFonts w:ascii="Times New Roman" w:hAnsi="Times New Roman" w:cs="Times New Roman"/>
          <w:sz w:val="24"/>
          <w:szCs w:val="24"/>
        </w:rPr>
        <w:t xml:space="preserve"> significant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practices especially when </w:t>
      </w:r>
      <w:r w:rsidR="006824CE" w:rsidRPr="00053B7E">
        <w:rPr>
          <w:rFonts w:ascii="Times New Roman" w:hAnsi="Times New Roman" w:cs="Times New Roman"/>
          <w:sz w:val="24"/>
          <w:szCs w:val="24"/>
        </w:rPr>
        <w:t>incorporated</w:t>
      </w:r>
      <w:r w:rsidRPr="00053B7E">
        <w:rPr>
          <w:rFonts w:ascii="Times New Roman" w:hAnsi="Times New Roman" w:cs="Times New Roman"/>
          <w:sz w:val="24"/>
          <w:szCs w:val="24"/>
        </w:rPr>
        <w:t xml:space="preserve"> with </w:t>
      </w:r>
      <w:r w:rsidR="0026790B" w:rsidRPr="00053B7E">
        <w:rPr>
          <w:rFonts w:ascii="Times New Roman" w:hAnsi="Times New Roman" w:cs="Times New Roman"/>
          <w:sz w:val="24"/>
          <w:szCs w:val="24"/>
        </w:rPr>
        <w:t>inclusive</w:t>
      </w:r>
      <w:r w:rsidR="006824CE" w:rsidRPr="00053B7E">
        <w:rPr>
          <w:rFonts w:ascii="Times New Roman" w:hAnsi="Times New Roman" w:cs="Times New Roman"/>
          <w:sz w:val="24"/>
          <w:szCs w:val="24"/>
        </w:rPr>
        <w:t xml:space="preserve"> wireless managemen</w:t>
      </w:r>
      <w:r w:rsidRPr="00053B7E">
        <w:rPr>
          <w:rFonts w:ascii="Times New Roman" w:hAnsi="Times New Roman" w:cs="Times New Roman"/>
          <w:sz w:val="24"/>
          <w:szCs w:val="24"/>
        </w:rPr>
        <w:t xml:space="preserve">t and used </w:t>
      </w:r>
      <w:r w:rsidR="006824CE" w:rsidRPr="00053B7E">
        <w:rPr>
          <w:rFonts w:ascii="Times New Roman" w:hAnsi="Times New Roman" w:cs="Times New Roman"/>
          <w:sz w:val="24"/>
          <w:szCs w:val="24"/>
        </w:rPr>
        <w:t>regularly</w:t>
      </w:r>
      <w:r w:rsidRPr="00053B7E">
        <w:rPr>
          <w:rFonts w:ascii="Times New Roman" w:hAnsi="Times New Roman" w:cs="Times New Roman"/>
          <w:sz w:val="24"/>
          <w:szCs w:val="24"/>
        </w:rPr>
        <w:t xml:space="preserve"> used across the </w:t>
      </w:r>
      <w:r w:rsidR="006824CE" w:rsidRPr="00053B7E">
        <w:rPr>
          <w:rFonts w:ascii="Times New Roman" w:hAnsi="Times New Roman" w:cs="Times New Roman"/>
          <w:sz w:val="24"/>
          <w:szCs w:val="24"/>
        </w:rPr>
        <w:t>all-inclusive</w:t>
      </w:r>
      <w:r w:rsidRPr="00053B7E">
        <w:rPr>
          <w:rFonts w:ascii="Times New Roman" w:hAnsi="Times New Roman" w:cs="Times New Roman"/>
          <w:sz w:val="24"/>
          <w:szCs w:val="24"/>
        </w:rPr>
        <w:t xml:space="preserve"> wireless security realm.  This section shall f</w:t>
      </w:r>
      <w:r w:rsidR="006824CE" w:rsidRPr="00053B7E">
        <w:rPr>
          <w:rFonts w:ascii="Times New Roman" w:hAnsi="Times New Roman" w:cs="Times New Roman"/>
          <w:sz w:val="24"/>
          <w:szCs w:val="24"/>
        </w:rPr>
        <w:t>ocus on setting</w:t>
      </w:r>
      <w:r w:rsidRPr="00053B7E">
        <w:rPr>
          <w:rFonts w:ascii="Times New Roman" w:hAnsi="Times New Roman" w:cs="Times New Roman"/>
          <w:sz w:val="24"/>
          <w:szCs w:val="24"/>
        </w:rPr>
        <w:t xml:space="preserve"> </w:t>
      </w:r>
      <w:r w:rsidR="006824CE" w:rsidRPr="00053B7E">
        <w:rPr>
          <w:rFonts w:ascii="Times New Roman" w:hAnsi="Times New Roman" w:cs="Times New Roman"/>
          <w:sz w:val="24"/>
          <w:szCs w:val="24"/>
        </w:rPr>
        <w:t>diverse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policies for </w:t>
      </w:r>
      <w:r w:rsidR="006824CE" w:rsidRPr="00053B7E">
        <w:rPr>
          <w:rFonts w:ascii="Times New Roman" w:hAnsi="Times New Roman" w:cs="Times New Roman"/>
          <w:sz w:val="24"/>
          <w:szCs w:val="24"/>
        </w:rPr>
        <w:t>different entities</w:t>
      </w:r>
      <w:r w:rsidR="001B780C" w:rsidRPr="00053B7E">
        <w:rPr>
          <w:rFonts w:ascii="Times New Roman" w:hAnsi="Times New Roman" w:cs="Times New Roman"/>
          <w:sz w:val="24"/>
          <w:szCs w:val="24"/>
        </w:rPr>
        <w:t>, companies</w:t>
      </w:r>
      <w:r w:rsidRPr="00053B7E">
        <w:rPr>
          <w:rFonts w:ascii="Times New Roman" w:hAnsi="Times New Roman" w:cs="Times New Roman"/>
          <w:sz w:val="24"/>
          <w:szCs w:val="24"/>
        </w:rPr>
        <w:t xml:space="preserve">, customers, partners, visitors in a cost-effective manner using a </w:t>
      </w:r>
      <w:r w:rsidR="006824CE" w:rsidRPr="00053B7E">
        <w:rPr>
          <w:rFonts w:ascii="Times New Roman" w:hAnsi="Times New Roman" w:cs="Times New Roman"/>
          <w:sz w:val="24"/>
          <w:szCs w:val="24"/>
        </w:rPr>
        <w:t>solitary</w:t>
      </w:r>
      <w:r w:rsidRPr="00053B7E">
        <w:rPr>
          <w:rFonts w:ascii="Times New Roman" w:hAnsi="Times New Roman" w:cs="Times New Roman"/>
          <w:sz w:val="24"/>
          <w:szCs w:val="24"/>
        </w:rPr>
        <w:t xml:space="preserve"> access point to </w:t>
      </w:r>
      <w:r w:rsidR="006824CE" w:rsidRPr="00053B7E">
        <w:rPr>
          <w:rFonts w:ascii="Times New Roman" w:hAnsi="Times New Roman" w:cs="Times New Roman"/>
          <w:sz w:val="24"/>
          <w:szCs w:val="24"/>
        </w:rPr>
        <w:t>sustain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these </w:t>
      </w:r>
      <w:r w:rsidR="006824CE" w:rsidRPr="00053B7E">
        <w:rPr>
          <w:rFonts w:ascii="Times New Roman" w:hAnsi="Times New Roman" w:cs="Times New Roman"/>
          <w:sz w:val="24"/>
          <w:szCs w:val="24"/>
        </w:rPr>
        <w:t>several distinct entities</w:t>
      </w:r>
      <w:r w:rsidRPr="00053B7E">
        <w:rPr>
          <w:rFonts w:ascii="Times New Roman" w:hAnsi="Times New Roman" w:cs="Times New Roman"/>
          <w:sz w:val="24"/>
          <w:szCs w:val="24"/>
        </w:rPr>
        <w:t xml:space="preserve"> albeit </w:t>
      </w:r>
      <w:r w:rsidR="006824CE" w:rsidRPr="00053B7E">
        <w:rPr>
          <w:rFonts w:ascii="Times New Roman" w:hAnsi="Times New Roman" w:cs="Times New Roman"/>
          <w:sz w:val="24"/>
          <w:szCs w:val="24"/>
        </w:rPr>
        <w:t>diverse</w:t>
      </w:r>
      <w:r w:rsidRPr="00053B7E">
        <w:rPr>
          <w:rFonts w:ascii="Times New Roman" w:hAnsi="Times New Roman" w:cs="Times New Roman"/>
          <w:sz w:val="24"/>
          <w:szCs w:val="24"/>
        </w:rPr>
        <w:t xml:space="preserve"> security </w:t>
      </w:r>
      <w:r w:rsidR="006824CE" w:rsidRPr="00053B7E">
        <w:rPr>
          <w:rFonts w:ascii="Times New Roman" w:hAnsi="Times New Roman" w:cs="Times New Roman"/>
          <w:sz w:val="24"/>
          <w:szCs w:val="24"/>
        </w:rPr>
        <w:t>sets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F95E0D" w:rsidRPr="00053B7E" w:rsidRDefault="00B06C9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Practical </w:t>
      </w:r>
      <w:r w:rsidR="00AA2A8D" w:rsidRPr="00053B7E">
        <w:rPr>
          <w:rFonts w:ascii="Times New Roman" w:hAnsi="Times New Roman" w:cs="Times New Roman"/>
          <w:b/>
          <w:sz w:val="24"/>
          <w:szCs w:val="24"/>
        </w:rPr>
        <w:t>steps in</w:t>
      </w:r>
      <w:r w:rsidRPr="00053B7E">
        <w:rPr>
          <w:rFonts w:ascii="Times New Roman" w:hAnsi="Times New Roman" w:cs="Times New Roman"/>
          <w:b/>
          <w:sz w:val="24"/>
          <w:szCs w:val="24"/>
        </w:rPr>
        <w:t xml:space="preserve"> wireless security</w:t>
      </w:r>
    </w:p>
    <w:p w:rsidR="00B06C94" w:rsidRPr="00053B7E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lastRenderedPageBreak/>
        <w:t>This topic will cover on the various steps that an entity can employ to ensure wireless security is a priority in their endeavors. Clearly, wireless security is something that needs to be planned for right from initialization, implementation, deployment, and maintenance</w:t>
      </w:r>
      <w:r w:rsidR="009B316D" w:rsidRPr="00053B7E">
        <w:rPr>
          <w:rFonts w:ascii="Times New Roman" w:hAnsi="Times New Roman" w:cs="Times New Roman"/>
          <w:sz w:val="24"/>
          <w:szCs w:val="24"/>
        </w:rPr>
        <w:t xml:space="preserve"> (</w:t>
      </w:r>
      <w:r w:rsidR="009B316D"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Shinde &amp; Awasthi, 2015)</w:t>
      </w:r>
      <w:r w:rsidRPr="00053B7E">
        <w:rPr>
          <w:rFonts w:ascii="Times New Roman" w:hAnsi="Times New Roman" w:cs="Times New Roman"/>
          <w:sz w:val="24"/>
          <w:szCs w:val="24"/>
        </w:rPr>
        <w:t>.</w:t>
      </w:r>
    </w:p>
    <w:p w:rsidR="00AA2A8D" w:rsidRPr="00053B7E" w:rsidRDefault="00E00B44" w:rsidP="0074212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7E">
        <w:rPr>
          <w:rFonts w:ascii="Times New Roman" w:hAnsi="Times New Roman" w:cs="Times New Roman"/>
          <w:b/>
          <w:sz w:val="24"/>
          <w:szCs w:val="24"/>
        </w:rPr>
        <w:t xml:space="preserve">Outsourcing </w:t>
      </w:r>
      <w:r w:rsidR="00FB04CD" w:rsidRPr="00053B7E">
        <w:rPr>
          <w:rFonts w:ascii="Times New Roman" w:hAnsi="Times New Roman" w:cs="Times New Roman"/>
          <w:b/>
          <w:sz w:val="24"/>
          <w:szCs w:val="24"/>
        </w:rPr>
        <w:t>wireless security</w:t>
      </w:r>
    </w:p>
    <w:p w:rsidR="00AA2A8D" w:rsidRDefault="00E00B44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 xml:space="preserve">Entities </w:t>
      </w:r>
      <w:r w:rsidR="006824CE" w:rsidRPr="00053B7E">
        <w:rPr>
          <w:rFonts w:ascii="Times New Roman" w:hAnsi="Times New Roman" w:cs="Times New Roman"/>
          <w:sz w:val="24"/>
          <w:szCs w:val="24"/>
        </w:rPr>
        <w:t>nowadays</w:t>
      </w:r>
      <w:r w:rsidR="00742120">
        <w:rPr>
          <w:rFonts w:ascii="Times New Roman" w:hAnsi="Times New Roman" w:cs="Times New Roman"/>
          <w:sz w:val="24"/>
          <w:szCs w:val="24"/>
        </w:rPr>
        <w:t>,</w:t>
      </w:r>
      <w:r w:rsidR="006824CE" w:rsidRPr="00053B7E">
        <w:rPr>
          <w:rFonts w:ascii="Times New Roman" w:hAnsi="Times New Roman" w:cs="Times New Roman"/>
          <w:sz w:val="24"/>
          <w:szCs w:val="24"/>
        </w:rPr>
        <w:t xml:space="preserve"> embark on enlisting</w:t>
      </w:r>
      <w:r w:rsidRPr="00053B7E">
        <w:rPr>
          <w:rFonts w:ascii="Times New Roman" w:hAnsi="Times New Roman" w:cs="Times New Roman"/>
          <w:sz w:val="24"/>
          <w:szCs w:val="24"/>
        </w:rPr>
        <w:t xml:space="preserve"> the help of</w:t>
      </w:r>
      <w:r w:rsidR="00FB04CD" w:rsidRPr="00053B7E">
        <w:rPr>
          <w:rFonts w:ascii="Times New Roman" w:hAnsi="Times New Roman" w:cs="Times New Roman"/>
          <w:sz w:val="24"/>
          <w:szCs w:val="24"/>
        </w:rPr>
        <w:t xml:space="preserve"> an outsourced managed security, thus, this subtopic will focus on the outsourcing aspect in detail, including what prompts companies to outsource part or their overall network management. </w:t>
      </w:r>
    </w:p>
    <w:p w:rsidR="00742120" w:rsidRDefault="00742120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66276" w:rsidRDefault="00742120" w:rsidP="00742120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212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42120" w:rsidRPr="00742120" w:rsidRDefault="00742120" w:rsidP="007421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possible for your WLAN to be secure. The method</w:t>
      </w:r>
      <w:r w:rsidRPr="00742120">
        <w:rPr>
          <w:rFonts w:ascii="Times New Roman" w:hAnsi="Times New Roman" w:cs="Times New Roman"/>
          <w:sz w:val="24"/>
          <w:szCs w:val="24"/>
        </w:rPr>
        <w:t xml:space="preserve"> to is to apply the security measures discussed here </w:t>
      </w:r>
      <w:r>
        <w:rPr>
          <w:rFonts w:ascii="Times New Roman" w:hAnsi="Times New Roman" w:cs="Times New Roman"/>
          <w:sz w:val="24"/>
          <w:szCs w:val="24"/>
        </w:rPr>
        <w:t>accordingly, following thorough</w:t>
      </w:r>
      <w:r w:rsidRPr="00742120">
        <w:rPr>
          <w:rFonts w:ascii="Times New Roman" w:hAnsi="Times New Roman" w:cs="Times New Roman"/>
          <w:sz w:val="24"/>
          <w:szCs w:val="24"/>
        </w:rPr>
        <w:t xml:space="preserve"> analysis of business necessities and risks. Utilizing any type of network securely is continuously a </w:t>
      </w:r>
      <w:r>
        <w:rPr>
          <w:rFonts w:ascii="Times New Roman" w:hAnsi="Times New Roman" w:cs="Times New Roman"/>
          <w:sz w:val="24"/>
          <w:szCs w:val="24"/>
        </w:rPr>
        <w:t xml:space="preserve">juggling act, </w:t>
      </w:r>
      <w:r w:rsidRPr="00742120">
        <w:rPr>
          <w:rFonts w:ascii="Times New Roman" w:hAnsi="Times New Roman" w:cs="Times New Roman"/>
          <w:sz w:val="24"/>
          <w:szCs w:val="24"/>
        </w:rPr>
        <w:t xml:space="preserve">forming a </w:t>
      </w:r>
      <w:r>
        <w:rPr>
          <w:rFonts w:ascii="Times New Roman" w:hAnsi="Times New Roman" w:cs="Times New Roman"/>
          <w:sz w:val="24"/>
          <w:szCs w:val="24"/>
        </w:rPr>
        <w:t xml:space="preserve">middle ground </w:t>
      </w:r>
      <w:r w:rsidRPr="00742120">
        <w:rPr>
          <w:rFonts w:ascii="Times New Roman" w:hAnsi="Times New Roman" w:cs="Times New Roman"/>
          <w:sz w:val="24"/>
          <w:szCs w:val="24"/>
        </w:rPr>
        <w:t>betw</w:t>
      </w:r>
      <w:r>
        <w:rPr>
          <w:rFonts w:ascii="Times New Roman" w:hAnsi="Times New Roman" w:cs="Times New Roman"/>
          <w:sz w:val="24"/>
          <w:szCs w:val="24"/>
        </w:rPr>
        <w:t>een security for security's regard and sensible</w:t>
      </w:r>
      <w:r w:rsidRPr="00742120">
        <w:rPr>
          <w:rFonts w:ascii="Times New Roman" w:hAnsi="Times New Roman" w:cs="Times New Roman"/>
          <w:sz w:val="24"/>
          <w:szCs w:val="24"/>
        </w:rPr>
        <w:t xml:space="preserve"> protection of missi</w:t>
      </w:r>
      <w:r>
        <w:rPr>
          <w:rFonts w:ascii="Times New Roman" w:hAnsi="Times New Roman" w:cs="Times New Roman"/>
          <w:sz w:val="24"/>
          <w:szCs w:val="24"/>
        </w:rPr>
        <w:t>on critical assets. WLANs are in no way</w:t>
      </w:r>
      <w:r w:rsidRPr="00742120">
        <w:rPr>
          <w:rFonts w:ascii="Times New Roman" w:hAnsi="Times New Roman" w:cs="Times New Roman"/>
          <w:sz w:val="24"/>
          <w:szCs w:val="24"/>
        </w:rPr>
        <w:t xml:space="preserve"> different.</w:t>
      </w:r>
      <w:r>
        <w:rPr>
          <w:rFonts w:ascii="Times New Roman" w:hAnsi="Times New Roman" w:cs="Times New Roman"/>
          <w:sz w:val="24"/>
          <w:szCs w:val="24"/>
        </w:rPr>
        <w:t xml:space="preserve"> Securing your wireless LAN </w:t>
      </w:r>
      <w:r w:rsidRPr="00742120">
        <w:rPr>
          <w:rFonts w:ascii="Times New Roman" w:hAnsi="Times New Roman" w:cs="Times New Roman"/>
          <w:sz w:val="24"/>
          <w:szCs w:val="24"/>
        </w:rPr>
        <w:t>should be a primary priority for each of us interested in keeping the data safe and secure.</w:t>
      </w:r>
    </w:p>
    <w:p w:rsidR="00742120" w:rsidRPr="00742120" w:rsidRDefault="00742120" w:rsidP="00742120">
      <w:pPr>
        <w:pStyle w:val="ListParagraph"/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866276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66276" w:rsidRPr="00053B7E" w:rsidRDefault="00866276" w:rsidP="00C27F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824CE" w:rsidRDefault="006824CE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87B9B" w:rsidRDefault="00487B9B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42120" w:rsidRPr="00053B7E" w:rsidRDefault="00742120" w:rsidP="00C27F6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824CE" w:rsidRPr="00053B7E" w:rsidRDefault="00E00B44" w:rsidP="0074212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3B7E">
        <w:rPr>
          <w:rFonts w:ascii="Times New Roman" w:hAnsi="Times New Roman" w:cs="Times New Roman"/>
          <w:sz w:val="24"/>
          <w:szCs w:val="24"/>
        </w:rPr>
        <w:t>References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Adnan, M.,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Hilles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M.,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Yafooz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W. M. (2017). An Evolution to Next Generation Heterogeneous Cellular Networks.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IJCSNS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(4), 251.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Burch, L. L.,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Mukkara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P. U., &amp; Earl, D. G. (2015).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8,984,621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Kumar, A., Harris, J., &amp;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Soni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A. (2016).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9,246,878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Shinde, R., &amp; Awasthi, H. M. (2015).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9,148,422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Sturniolo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E., </w:t>
      </w: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Stavens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A., &amp; Savarese, J. (2011).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U.S. Patent No. 7,882,247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Washington, DC: U.S. Patent and Trademark Office.</w:t>
      </w:r>
    </w:p>
    <w:p w:rsidR="00866276" w:rsidRPr="00053B7E" w:rsidRDefault="00E00B44" w:rsidP="0074212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Waliullah</w:t>
      </w:r>
      <w:proofErr w:type="spellEnd"/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Gan, D. (2014). Wireless LAN security threats &amp; vulnerabilities.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Advanced Computer Science and Applications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53B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053B7E"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sectPr w:rsidR="00866276" w:rsidRPr="00053B7E" w:rsidSect="006824C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7E7" w:rsidRDefault="009357E7">
      <w:pPr>
        <w:spacing w:after="0" w:line="240" w:lineRule="auto"/>
      </w:pPr>
      <w:r>
        <w:separator/>
      </w:r>
    </w:p>
  </w:endnote>
  <w:endnote w:type="continuationSeparator" w:id="0">
    <w:p w:rsidR="009357E7" w:rsidRDefault="00935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7E7" w:rsidRDefault="009357E7">
      <w:pPr>
        <w:spacing w:after="0" w:line="240" w:lineRule="auto"/>
      </w:pPr>
      <w:r>
        <w:separator/>
      </w:r>
    </w:p>
  </w:footnote>
  <w:footnote w:type="continuationSeparator" w:id="0">
    <w:p w:rsidR="009357E7" w:rsidRDefault="00935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4CE" w:rsidRPr="006824CE" w:rsidRDefault="00E00B44">
    <w:pPr>
      <w:pStyle w:val="Header"/>
      <w:jc w:val="right"/>
      <w:rPr>
        <w:rFonts w:ascii="Times New Roman" w:hAnsi="Times New Roman" w:cs="Times New Roman"/>
        <w:sz w:val="24"/>
      </w:rPr>
    </w:pPr>
    <w:r w:rsidRPr="006824CE">
      <w:rPr>
        <w:rFonts w:ascii="Times New Roman" w:hAnsi="Times New Roman" w:cs="Times New Roman"/>
        <w:sz w:val="24"/>
      </w:rPr>
      <w:t>WIRELESS SECURITY</w:t>
    </w:r>
    <w:r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           </w:t>
    </w:r>
    <w:r w:rsidRPr="006824CE">
      <w:rPr>
        <w:rFonts w:ascii="Times New Roman" w:hAnsi="Times New Roman" w:cs="Times New Roman"/>
        <w:sz w:val="24"/>
      </w:rPr>
      <w:t xml:space="preserve"> </w:t>
    </w:r>
    <w:sdt>
      <w:sdtPr>
        <w:rPr>
          <w:rFonts w:ascii="Times New Roman" w:hAnsi="Times New Roman" w:cs="Times New Roman"/>
          <w:sz w:val="24"/>
        </w:rPr>
        <w:id w:val="1576633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824CE">
          <w:rPr>
            <w:rFonts w:ascii="Times New Roman" w:hAnsi="Times New Roman" w:cs="Times New Roman"/>
            <w:sz w:val="24"/>
          </w:rPr>
          <w:fldChar w:fldCharType="begin"/>
        </w:r>
        <w:r w:rsidRPr="006824C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824CE">
          <w:rPr>
            <w:rFonts w:ascii="Times New Roman" w:hAnsi="Times New Roman" w:cs="Times New Roman"/>
            <w:sz w:val="24"/>
          </w:rPr>
          <w:fldChar w:fldCharType="separate"/>
        </w:r>
        <w:r w:rsidR="00522B3A">
          <w:rPr>
            <w:rFonts w:ascii="Times New Roman" w:hAnsi="Times New Roman" w:cs="Times New Roman"/>
            <w:noProof/>
            <w:sz w:val="24"/>
          </w:rPr>
          <w:t>5</w:t>
        </w:r>
        <w:r w:rsidRPr="006824C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824CE" w:rsidRPr="006824CE" w:rsidRDefault="006824CE" w:rsidP="006824CE">
    <w:pPr>
      <w:pStyle w:val="Header"/>
      <w:jc w:val="right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4219532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742120" w:rsidRDefault="00742120" w:rsidP="00B9178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742120" w:rsidRDefault="00742120" w:rsidP="00742120">
    <w:pPr>
      <w:pStyle w:val="Header"/>
      <w:ind w:right="360"/>
    </w:pPr>
    <w:r>
      <w:t>RUNNING HEAD: BEST PRACTICES FOR WIRELESS SECURITY</w:t>
    </w:r>
  </w:p>
  <w:p w:rsidR="006824CE" w:rsidRPr="006824CE" w:rsidRDefault="006824CE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90A82"/>
    <w:multiLevelType w:val="hybridMultilevel"/>
    <w:tmpl w:val="31060B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87273"/>
    <w:multiLevelType w:val="multilevel"/>
    <w:tmpl w:val="E3ACF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1C8E24F0"/>
    <w:multiLevelType w:val="hybridMultilevel"/>
    <w:tmpl w:val="3F8ADC86"/>
    <w:lvl w:ilvl="0" w:tplc="F6B2C93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65F0C"/>
    <w:multiLevelType w:val="hybridMultilevel"/>
    <w:tmpl w:val="B198BB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80F63"/>
    <w:multiLevelType w:val="hybridMultilevel"/>
    <w:tmpl w:val="0DE8E8C2"/>
    <w:lvl w:ilvl="0" w:tplc="884C73C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D7509"/>
    <w:multiLevelType w:val="hybridMultilevel"/>
    <w:tmpl w:val="5936CD72"/>
    <w:lvl w:ilvl="0" w:tplc="4926B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6FD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0CA2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CB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C86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E65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2DB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22F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147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368DA"/>
    <w:multiLevelType w:val="hybridMultilevel"/>
    <w:tmpl w:val="97AE93F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C746E3"/>
    <w:multiLevelType w:val="multilevel"/>
    <w:tmpl w:val="A3A8164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E0"/>
    <w:rsid w:val="0002665D"/>
    <w:rsid w:val="00053B7E"/>
    <w:rsid w:val="00151B94"/>
    <w:rsid w:val="001A69A6"/>
    <w:rsid w:val="001B780C"/>
    <w:rsid w:val="0026790B"/>
    <w:rsid w:val="00313190"/>
    <w:rsid w:val="003C2066"/>
    <w:rsid w:val="0041232C"/>
    <w:rsid w:val="00487B9B"/>
    <w:rsid w:val="00522B3A"/>
    <w:rsid w:val="00556CDA"/>
    <w:rsid w:val="005A6323"/>
    <w:rsid w:val="00673F6B"/>
    <w:rsid w:val="006824CE"/>
    <w:rsid w:val="006D1DFB"/>
    <w:rsid w:val="00742120"/>
    <w:rsid w:val="00804020"/>
    <w:rsid w:val="00866276"/>
    <w:rsid w:val="00895DFF"/>
    <w:rsid w:val="009357E7"/>
    <w:rsid w:val="00991308"/>
    <w:rsid w:val="009B316D"/>
    <w:rsid w:val="009C6C1F"/>
    <w:rsid w:val="00A36BE6"/>
    <w:rsid w:val="00AA2A8D"/>
    <w:rsid w:val="00B06C94"/>
    <w:rsid w:val="00B0763B"/>
    <w:rsid w:val="00B17EF2"/>
    <w:rsid w:val="00B65AB1"/>
    <w:rsid w:val="00B72989"/>
    <w:rsid w:val="00BA439D"/>
    <w:rsid w:val="00C21224"/>
    <w:rsid w:val="00C27F6F"/>
    <w:rsid w:val="00C91A0C"/>
    <w:rsid w:val="00D076F6"/>
    <w:rsid w:val="00E00B44"/>
    <w:rsid w:val="00F95E0D"/>
    <w:rsid w:val="00FA586D"/>
    <w:rsid w:val="00FB04CD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6BE3D"/>
  <w15:docId w15:val="{21B1238D-7D2E-2E48-BCDC-756E09B4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C94"/>
  </w:style>
  <w:style w:type="paragraph" w:styleId="Footer">
    <w:name w:val="footer"/>
    <w:basedOn w:val="Normal"/>
    <w:link w:val="FooterChar"/>
    <w:uiPriority w:val="99"/>
    <w:unhideWhenUsed/>
    <w:rsid w:val="00B06C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C94"/>
  </w:style>
  <w:style w:type="character" w:customStyle="1" w:styleId="txt-light-blue">
    <w:name w:val="txt-light-blue"/>
    <w:basedOn w:val="DefaultParagraphFont"/>
    <w:rsid w:val="005A6323"/>
  </w:style>
  <w:style w:type="character" w:styleId="PageNumber">
    <w:name w:val="page number"/>
    <w:basedOn w:val="DefaultParagraphFont"/>
    <w:uiPriority w:val="99"/>
    <w:semiHidden/>
    <w:unhideWhenUsed/>
    <w:rsid w:val="00742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5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ED80CE-5F75-8E4F-8B01-CFB3F2DC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maribel diaz</cp:lastModifiedBy>
  <cp:revision>2</cp:revision>
  <dcterms:created xsi:type="dcterms:W3CDTF">2018-11-18T03:22:00Z</dcterms:created>
  <dcterms:modified xsi:type="dcterms:W3CDTF">2018-11-18T03:22:00Z</dcterms:modified>
</cp:coreProperties>
</file>